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17" w:rsidRPr="00FE0EF5" w:rsidRDefault="00D53F17" w:rsidP="00D53F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0F7362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МАРТ</w:t>
      </w:r>
    </w:p>
    <w:p w:rsidR="00D53F17" w:rsidRDefault="00D53F17" w:rsidP="00D53F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3F17" w:rsidRPr="00FE0EF5" w:rsidRDefault="00D53F17" w:rsidP="00D53F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7362">
        <w:rPr>
          <w:rFonts w:ascii="Times New Roman" w:hAnsi="Times New Roman" w:cs="Times New Roman"/>
          <w:b/>
          <w:sz w:val="28"/>
          <w:szCs w:val="28"/>
        </w:rPr>
        <w:t xml:space="preserve">Заседание  № </w:t>
      </w:r>
      <w:r w:rsidRPr="00FE0EF5">
        <w:rPr>
          <w:rFonts w:ascii="Times New Roman" w:hAnsi="Times New Roman" w:cs="Times New Roman"/>
          <w:b/>
          <w:sz w:val="24"/>
          <w:szCs w:val="24"/>
        </w:rPr>
        <w:t xml:space="preserve">4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E0EF5">
        <w:rPr>
          <w:rFonts w:ascii="Times New Roman" w:hAnsi="Times New Roman" w:cs="Times New Roman"/>
          <w:b/>
          <w:sz w:val="24"/>
          <w:szCs w:val="24"/>
        </w:rPr>
        <w:t>СЕМИНАР</w:t>
      </w:r>
    </w:p>
    <w:p w:rsidR="00D53F17" w:rsidRDefault="00D53F17" w:rsidP="00D53F17">
      <w:pPr>
        <w:spacing w:before="100" w:beforeAutospacing="1" w:after="100" w:afterAutospacing="1"/>
        <w:ind w:right="1065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kern w:val="36"/>
          <w:sz w:val="28"/>
          <w:szCs w:val="28"/>
        </w:rPr>
        <w:t xml:space="preserve">Тема:  </w:t>
      </w:r>
      <w:r w:rsidRPr="00F92770">
        <w:rPr>
          <w:rFonts w:ascii="Times New Roman" w:hAnsi="Times New Roman" w:cs="Times New Roman"/>
          <w:b/>
          <w:color w:val="000000"/>
          <w:kern w:val="36"/>
          <w:sz w:val="28"/>
          <w:szCs w:val="28"/>
        </w:rPr>
        <w:t xml:space="preserve">Личностные УУД. </w:t>
      </w:r>
      <w:r w:rsidRPr="00F92770">
        <w:rPr>
          <w:rFonts w:ascii="Times New Roman" w:hAnsi="Times New Roman" w:cs="Times New Roman"/>
          <w:b/>
          <w:color w:val="000000"/>
          <w:sz w:val="28"/>
          <w:szCs w:val="28"/>
        </w:rPr>
        <w:t>Как понять себя и чувства другого?</w:t>
      </w:r>
    </w:p>
    <w:p w:rsidR="00D53F17" w:rsidRDefault="00D53F17" w:rsidP="00D53F1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1.  Формирование в основной школе  личностных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УД – основа профессионального самоопределения учащихся.</w:t>
      </w:r>
    </w:p>
    <w:p w:rsidR="00D53F17" w:rsidRDefault="00D53F17" w:rsidP="00D53F1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Дульцев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А.В.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D53F17" w:rsidRDefault="00D53F17" w:rsidP="00D53F1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2.  Патриотическое воспитание на уроках биологии и химии  во внеурочной деятельности.</w:t>
      </w:r>
    </w:p>
    <w:p w:rsidR="00D53F17" w:rsidRDefault="00D53F17" w:rsidP="00D53F1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Ильницкая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Н.А.</w:t>
      </w:r>
    </w:p>
    <w:p w:rsidR="00D53F17" w:rsidRDefault="00D53F17" w:rsidP="00D53F1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3. Воспитание толерантности на уроках математики</w:t>
      </w:r>
    </w:p>
    <w:p w:rsidR="00D53F17" w:rsidRDefault="00D53F17" w:rsidP="00D53F1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Асланова Н.А.</w:t>
      </w:r>
    </w:p>
    <w:p w:rsidR="00D53F17" w:rsidRDefault="00D53F17" w:rsidP="00D53F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3F17" w:rsidRPr="000C4B19" w:rsidRDefault="00D53F17" w:rsidP="00D53F1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0C4B19">
        <w:rPr>
          <w:rFonts w:ascii="Times New Roman" w:eastAsia="Times New Roman" w:hAnsi="Times New Roman" w:cs="Times New Roman"/>
          <w:b/>
          <w:sz w:val="28"/>
          <w:szCs w:val="28"/>
        </w:rPr>
        <w:t>Межсекционная</w:t>
      </w:r>
      <w:proofErr w:type="spellEnd"/>
      <w:r w:rsidRPr="000C4B1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работа:</w:t>
      </w:r>
    </w:p>
    <w:p w:rsidR="00D53F17" w:rsidRDefault="00D53F17" w:rsidP="00D53F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0EF5">
        <w:rPr>
          <w:rFonts w:ascii="Times New Roman" w:hAnsi="Times New Roman" w:cs="Times New Roman"/>
          <w:sz w:val="28"/>
          <w:szCs w:val="28"/>
        </w:rPr>
        <w:t xml:space="preserve"> 1.Взаимопосещение уроков с целью наблюдения за совершенствованием педагогического мастерства </w:t>
      </w:r>
      <w:r>
        <w:rPr>
          <w:rFonts w:ascii="Times New Roman" w:hAnsi="Times New Roman" w:cs="Times New Roman"/>
          <w:sz w:val="28"/>
          <w:szCs w:val="28"/>
        </w:rPr>
        <w:t>молодых специалистов</w:t>
      </w:r>
    </w:p>
    <w:p w:rsidR="00D53F17" w:rsidRDefault="00D53F17" w:rsidP="00D53F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E0E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E0EF5">
        <w:rPr>
          <w:rFonts w:ascii="Times New Roman" w:hAnsi="Times New Roman" w:cs="Times New Roman"/>
          <w:sz w:val="28"/>
          <w:szCs w:val="28"/>
        </w:rPr>
        <w:t>Накопляемость</w:t>
      </w:r>
      <w:proofErr w:type="spellEnd"/>
      <w:r w:rsidRPr="00FE0EF5">
        <w:rPr>
          <w:rFonts w:ascii="Times New Roman" w:hAnsi="Times New Roman" w:cs="Times New Roman"/>
          <w:sz w:val="28"/>
          <w:szCs w:val="28"/>
        </w:rPr>
        <w:t xml:space="preserve"> оценок в классных журналах.</w:t>
      </w:r>
    </w:p>
    <w:p w:rsidR="00D53F17" w:rsidRDefault="00D53F17" w:rsidP="00D53F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D41">
        <w:rPr>
          <w:rFonts w:ascii="Times New Roman" w:hAnsi="Times New Roman" w:cs="Times New Roman"/>
          <w:sz w:val="28"/>
          <w:szCs w:val="28"/>
        </w:rPr>
        <w:t xml:space="preserve"> 3.</w:t>
      </w:r>
      <w:r w:rsidRPr="00FE0EF5">
        <w:t xml:space="preserve"> </w:t>
      </w:r>
      <w:r w:rsidRPr="00FE0EF5">
        <w:rPr>
          <w:rFonts w:ascii="Times New Roman" w:hAnsi="Times New Roman" w:cs="Times New Roman"/>
          <w:sz w:val="28"/>
          <w:szCs w:val="28"/>
        </w:rPr>
        <w:t>Соответствие записи в классных журналах поурочному планированию в</w:t>
      </w:r>
      <w:r w:rsidRPr="00031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3156D">
        <w:rPr>
          <w:rFonts w:ascii="Times New Roman" w:hAnsi="Times New Roman" w:cs="Times New Roman"/>
          <w:sz w:val="28"/>
          <w:szCs w:val="28"/>
        </w:rPr>
        <w:t>рабочих программах учителей.</w:t>
      </w:r>
    </w:p>
    <w:p w:rsidR="00D53F17" w:rsidRDefault="00D53F17" w:rsidP="00D53F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4Итоги административных контрольных работ за первое полугодие.</w:t>
      </w:r>
    </w:p>
    <w:p w:rsidR="00D53F17" w:rsidRPr="0003156D" w:rsidRDefault="00D53F17" w:rsidP="00D53F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53F17" w:rsidRPr="000C4B19" w:rsidRDefault="00D53F17" w:rsidP="00D53F1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C4B19">
        <w:rPr>
          <w:rFonts w:ascii="Times New Roman" w:eastAsia="Times New Roman" w:hAnsi="Times New Roman" w:cs="Times New Roman"/>
          <w:b/>
          <w:sz w:val="28"/>
          <w:szCs w:val="28"/>
        </w:rPr>
        <w:t>Внеклассная работа по предметам</w:t>
      </w:r>
    </w:p>
    <w:p w:rsidR="00D53F17" w:rsidRDefault="00D53F17" w:rsidP="00D53F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F7362">
        <w:rPr>
          <w:rFonts w:ascii="Times New Roman" w:hAnsi="Times New Roman" w:cs="Times New Roman"/>
          <w:sz w:val="28"/>
          <w:szCs w:val="28"/>
        </w:rPr>
        <w:t>Организация участия учащихся в районных и республи</w:t>
      </w:r>
      <w:r>
        <w:rPr>
          <w:rFonts w:ascii="Times New Roman" w:hAnsi="Times New Roman" w:cs="Times New Roman"/>
          <w:sz w:val="28"/>
          <w:szCs w:val="28"/>
        </w:rPr>
        <w:t>канских конкурсных мероприятиях</w:t>
      </w:r>
    </w:p>
    <w:p w:rsidR="00D53F17" w:rsidRPr="000F7362" w:rsidRDefault="00D53F17" w:rsidP="00D53F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Учителя-предметники</w:t>
      </w:r>
    </w:p>
    <w:p w:rsidR="00D53F17" w:rsidRDefault="00D53F17" w:rsidP="00D53F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3F17" w:rsidRDefault="00D53F17" w:rsidP="00D53F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00000" w:rsidRDefault="00D53F1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3F17"/>
    <w:rsid w:val="00D5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1119</Characters>
  <Application>Microsoft Office Word</Application>
  <DocSecurity>0</DocSecurity>
  <Lines>9</Lines>
  <Paragraphs>2</Paragraphs>
  <ScaleCrop>false</ScaleCrop>
  <Company>Microsoft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2016-03-30T21:34:00Z</dcterms:created>
  <dcterms:modified xsi:type="dcterms:W3CDTF">2016-03-30T21:36:00Z</dcterms:modified>
</cp:coreProperties>
</file>